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51" w:rsidRPr="00297272" w:rsidRDefault="008C191C" w:rsidP="00F2570B">
      <w:pPr>
        <w:ind w:left="5670"/>
        <w:rPr>
          <w:rFonts w:ascii="Arial" w:hAnsi="Arial" w:cs="Arial"/>
          <w:lang w:val="it-IT"/>
        </w:rPr>
      </w:pPr>
      <w:r w:rsidRPr="00297272">
        <w:rPr>
          <w:rFonts w:ascii="Arial" w:hAnsi="Arial" w:cs="Arial"/>
          <w:lang w:val="it-IT"/>
        </w:rPr>
        <w:t>Alla Presidente</w:t>
      </w:r>
    </w:p>
    <w:p w:rsidR="008C191C" w:rsidRPr="00297272" w:rsidRDefault="008C191C" w:rsidP="00F2570B">
      <w:pPr>
        <w:ind w:left="5670"/>
        <w:rPr>
          <w:rFonts w:ascii="Arial" w:hAnsi="Arial" w:cs="Arial"/>
          <w:lang w:val="it-IT"/>
        </w:rPr>
      </w:pPr>
      <w:r w:rsidRPr="00297272">
        <w:rPr>
          <w:rFonts w:ascii="Arial" w:hAnsi="Arial" w:cs="Arial"/>
          <w:lang w:val="it-IT"/>
        </w:rPr>
        <w:t xml:space="preserve">del Comitato </w:t>
      </w:r>
      <w:r w:rsidR="005A7971" w:rsidRPr="00297272">
        <w:rPr>
          <w:rFonts w:ascii="Arial" w:hAnsi="Arial" w:cs="Arial"/>
          <w:lang w:val="it-IT"/>
        </w:rPr>
        <w:t>U</w:t>
      </w:r>
      <w:r w:rsidRPr="00297272">
        <w:rPr>
          <w:rFonts w:ascii="Arial" w:hAnsi="Arial" w:cs="Arial"/>
          <w:lang w:val="it-IT"/>
        </w:rPr>
        <w:t>nico di Garanzia INPS</w:t>
      </w:r>
    </w:p>
    <w:p w:rsidR="008C191C" w:rsidRPr="00297272" w:rsidRDefault="008C191C" w:rsidP="00F2570B">
      <w:pPr>
        <w:ind w:left="5670"/>
        <w:rPr>
          <w:rFonts w:ascii="Arial" w:hAnsi="Arial" w:cs="Arial"/>
          <w:lang w:val="it-IT"/>
        </w:rPr>
      </w:pPr>
      <w:r w:rsidRPr="00297272">
        <w:rPr>
          <w:rFonts w:ascii="Arial" w:hAnsi="Arial" w:cs="Arial"/>
          <w:lang w:val="it-IT"/>
        </w:rPr>
        <w:t xml:space="preserve">Dott.ssa Maria Paola </w:t>
      </w:r>
      <w:proofErr w:type="spellStart"/>
      <w:r w:rsidRPr="00297272">
        <w:rPr>
          <w:rFonts w:ascii="Arial" w:hAnsi="Arial" w:cs="Arial"/>
          <w:lang w:val="it-IT"/>
        </w:rPr>
        <w:t>Santopinto</w:t>
      </w:r>
      <w:proofErr w:type="spellEnd"/>
    </w:p>
    <w:p w:rsidR="005A7971" w:rsidRPr="00297272" w:rsidRDefault="005A7971" w:rsidP="00F2570B">
      <w:pPr>
        <w:ind w:left="5670"/>
        <w:rPr>
          <w:rFonts w:ascii="Arial" w:hAnsi="Arial" w:cs="Arial"/>
          <w:lang w:val="it-IT"/>
        </w:rPr>
      </w:pPr>
      <w:r w:rsidRPr="00297272">
        <w:rPr>
          <w:rFonts w:ascii="Arial" w:hAnsi="Arial" w:cs="Arial"/>
          <w:lang w:val="it-IT"/>
        </w:rPr>
        <w:t xml:space="preserve">Direzione </w:t>
      </w:r>
      <w:r w:rsidR="003D6CD6" w:rsidRPr="00297272">
        <w:rPr>
          <w:rFonts w:ascii="Arial" w:hAnsi="Arial" w:cs="Arial"/>
          <w:lang w:val="it-IT"/>
        </w:rPr>
        <w:t>g</w:t>
      </w:r>
      <w:r w:rsidRPr="00297272">
        <w:rPr>
          <w:rFonts w:ascii="Arial" w:hAnsi="Arial" w:cs="Arial"/>
          <w:lang w:val="it-IT"/>
        </w:rPr>
        <w:t>enerale</w:t>
      </w:r>
      <w:r w:rsidR="003C418E" w:rsidRPr="00297272">
        <w:rPr>
          <w:rFonts w:ascii="Arial" w:hAnsi="Arial" w:cs="Arial"/>
          <w:lang w:val="it-IT"/>
        </w:rPr>
        <w:t xml:space="preserve"> </w:t>
      </w:r>
      <w:r w:rsidR="003D6CD6" w:rsidRPr="00297272">
        <w:rPr>
          <w:rFonts w:ascii="Arial" w:hAnsi="Arial" w:cs="Arial"/>
          <w:lang w:val="it-IT"/>
        </w:rPr>
        <w:t xml:space="preserve"> - ROMA</w:t>
      </w:r>
    </w:p>
    <w:p w:rsidR="008C191C" w:rsidRPr="00297272" w:rsidRDefault="008C191C">
      <w:pPr>
        <w:rPr>
          <w:rFonts w:ascii="Arial" w:hAnsi="Arial" w:cs="Arial"/>
          <w:lang w:val="it-IT"/>
        </w:rPr>
      </w:pPr>
    </w:p>
    <w:p w:rsidR="005A7971" w:rsidRPr="00297272" w:rsidRDefault="005A7971">
      <w:pPr>
        <w:rPr>
          <w:rFonts w:ascii="Arial" w:hAnsi="Arial" w:cs="Arial"/>
          <w:lang w:val="it-IT"/>
        </w:rPr>
      </w:pPr>
    </w:p>
    <w:p w:rsidR="005A7971" w:rsidRPr="00297272" w:rsidRDefault="005A7971">
      <w:pPr>
        <w:rPr>
          <w:rFonts w:ascii="Arial" w:hAnsi="Arial" w:cs="Arial"/>
          <w:lang w:val="it-IT"/>
        </w:rPr>
      </w:pPr>
    </w:p>
    <w:p w:rsidR="008C191C" w:rsidRPr="00297272" w:rsidRDefault="008C191C" w:rsidP="00297272">
      <w:pPr>
        <w:jc w:val="both"/>
        <w:rPr>
          <w:rFonts w:ascii="Arial" w:hAnsi="Arial" w:cs="Arial"/>
          <w:b/>
          <w:lang w:val="it-IT"/>
        </w:rPr>
      </w:pPr>
      <w:r w:rsidRPr="00297272">
        <w:rPr>
          <w:rFonts w:ascii="Arial" w:hAnsi="Arial" w:cs="Arial"/>
          <w:b/>
          <w:lang w:val="it-IT"/>
        </w:rPr>
        <w:t>Oggetto: Segnalazione</w:t>
      </w:r>
      <w:r w:rsidR="00F2570B" w:rsidRPr="00297272">
        <w:rPr>
          <w:rFonts w:ascii="Arial" w:hAnsi="Arial" w:cs="Arial"/>
          <w:b/>
          <w:lang w:val="it-IT"/>
        </w:rPr>
        <w:t xml:space="preserve"> </w:t>
      </w:r>
      <w:r w:rsidR="00C604AD" w:rsidRPr="00297272">
        <w:rPr>
          <w:rFonts w:ascii="Arial" w:hAnsi="Arial" w:cs="Arial"/>
          <w:b/>
          <w:lang w:val="it-IT"/>
        </w:rPr>
        <w:t xml:space="preserve">di una </w:t>
      </w:r>
      <w:r w:rsidRPr="00297272">
        <w:rPr>
          <w:rFonts w:ascii="Arial" w:hAnsi="Arial" w:cs="Arial"/>
          <w:b/>
          <w:lang w:val="it-IT"/>
        </w:rPr>
        <w:t xml:space="preserve">grave violazione del principio di non discriminazione </w:t>
      </w:r>
      <w:r w:rsidR="00C604AD" w:rsidRPr="00297272">
        <w:rPr>
          <w:rFonts w:ascii="Arial" w:hAnsi="Arial" w:cs="Arial"/>
          <w:b/>
          <w:lang w:val="it-IT"/>
        </w:rPr>
        <w:t xml:space="preserve">per quanto riguarda </w:t>
      </w:r>
      <w:r w:rsidR="003C418E" w:rsidRPr="00297272">
        <w:rPr>
          <w:rFonts w:ascii="Arial" w:hAnsi="Arial" w:cs="Arial"/>
          <w:b/>
          <w:lang w:val="it-IT"/>
        </w:rPr>
        <w:t>la</w:t>
      </w:r>
      <w:r w:rsidR="00F2570B" w:rsidRPr="00297272">
        <w:rPr>
          <w:rFonts w:ascii="Arial" w:hAnsi="Arial" w:cs="Arial"/>
          <w:b/>
          <w:lang w:val="it-IT"/>
        </w:rPr>
        <w:t xml:space="preserve"> </w:t>
      </w:r>
      <w:r w:rsidRPr="00297272">
        <w:rPr>
          <w:rFonts w:ascii="Arial" w:hAnsi="Arial" w:cs="Arial"/>
          <w:b/>
          <w:lang w:val="it-IT"/>
        </w:rPr>
        <w:t>flessibilità del part-time orizzontale</w:t>
      </w:r>
      <w:r w:rsidR="00C604AD" w:rsidRPr="00297272">
        <w:rPr>
          <w:rFonts w:ascii="Arial" w:hAnsi="Arial" w:cs="Arial"/>
          <w:b/>
          <w:lang w:val="it-IT"/>
        </w:rPr>
        <w:t>.</w:t>
      </w:r>
    </w:p>
    <w:p w:rsidR="008C191C" w:rsidRPr="00297272" w:rsidRDefault="008C191C" w:rsidP="00297272">
      <w:pPr>
        <w:jc w:val="both"/>
        <w:rPr>
          <w:rFonts w:ascii="Arial" w:hAnsi="Arial" w:cs="Arial"/>
          <w:lang w:val="it-IT"/>
        </w:rPr>
      </w:pPr>
    </w:p>
    <w:p w:rsidR="005B25F3" w:rsidRPr="00297272" w:rsidRDefault="008C191C" w:rsidP="00297272">
      <w:pPr>
        <w:ind w:firstLine="708"/>
        <w:jc w:val="both"/>
        <w:rPr>
          <w:rFonts w:ascii="Arial" w:hAnsi="Arial" w:cs="Arial"/>
          <w:i/>
          <w:lang w:val="it-IT"/>
        </w:rPr>
      </w:pPr>
      <w:r w:rsidRPr="00297272">
        <w:rPr>
          <w:rFonts w:ascii="Arial" w:hAnsi="Arial" w:cs="Arial"/>
          <w:lang w:val="it-IT"/>
        </w:rPr>
        <w:t xml:space="preserve">Con PEI </w:t>
      </w:r>
      <w:r w:rsidR="00D8603B" w:rsidRPr="00297272">
        <w:rPr>
          <w:rFonts w:ascii="Arial" w:hAnsi="Arial" w:cs="Arial"/>
          <w:lang w:val="it-IT"/>
        </w:rPr>
        <w:t>del</w:t>
      </w:r>
      <w:r w:rsidRPr="00297272">
        <w:rPr>
          <w:rFonts w:ascii="Arial" w:hAnsi="Arial" w:cs="Arial"/>
          <w:lang w:val="it-IT"/>
        </w:rPr>
        <w:t xml:space="preserve"> 19.12.14 </w:t>
      </w:r>
      <w:r w:rsidR="00D8603B" w:rsidRPr="00297272">
        <w:rPr>
          <w:rFonts w:ascii="Arial" w:hAnsi="Arial" w:cs="Arial"/>
          <w:lang w:val="it-IT"/>
        </w:rPr>
        <w:t xml:space="preserve">la </w:t>
      </w:r>
      <w:r w:rsidR="005A7971" w:rsidRPr="00297272">
        <w:rPr>
          <w:rFonts w:ascii="Arial" w:hAnsi="Arial" w:cs="Arial"/>
          <w:lang w:val="it-IT"/>
        </w:rPr>
        <w:t xml:space="preserve">Direzione </w:t>
      </w:r>
      <w:r w:rsidR="005811E9">
        <w:rPr>
          <w:rFonts w:ascii="Arial" w:hAnsi="Arial" w:cs="Arial"/>
          <w:lang w:val="it-IT"/>
        </w:rPr>
        <w:t>c</w:t>
      </w:r>
      <w:r w:rsidR="005A7971" w:rsidRPr="00297272">
        <w:rPr>
          <w:rFonts w:ascii="Arial" w:hAnsi="Arial" w:cs="Arial"/>
          <w:lang w:val="it-IT"/>
        </w:rPr>
        <w:t xml:space="preserve">entrale Risorse </w:t>
      </w:r>
      <w:r w:rsidR="005811E9">
        <w:rPr>
          <w:rFonts w:ascii="Arial" w:hAnsi="Arial" w:cs="Arial"/>
          <w:lang w:val="it-IT"/>
        </w:rPr>
        <w:t>u</w:t>
      </w:r>
      <w:bookmarkStart w:id="0" w:name="_GoBack"/>
      <w:bookmarkEnd w:id="0"/>
      <w:r w:rsidR="005A7971" w:rsidRPr="00297272">
        <w:rPr>
          <w:rFonts w:ascii="Arial" w:hAnsi="Arial" w:cs="Arial"/>
          <w:lang w:val="it-IT"/>
        </w:rPr>
        <w:t xml:space="preserve">mane </w:t>
      </w:r>
      <w:r w:rsidR="00811C3B" w:rsidRPr="00297272">
        <w:rPr>
          <w:rFonts w:ascii="Arial" w:hAnsi="Arial" w:cs="Arial"/>
          <w:lang w:val="it-IT"/>
        </w:rPr>
        <w:t xml:space="preserve">ha comunicato </w:t>
      </w:r>
      <w:r w:rsidR="003C418E" w:rsidRPr="00297272">
        <w:rPr>
          <w:rFonts w:ascii="Arial" w:hAnsi="Arial" w:cs="Arial"/>
          <w:lang w:val="it-IT"/>
        </w:rPr>
        <w:t xml:space="preserve">di </w:t>
      </w:r>
      <w:r w:rsidR="004F009A" w:rsidRPr="00297272">
        <w:rPr>
          <w:rFonts w:ascii="Arial" w:hAnsi="Arial" w:cs="Arial"/>
          <w:lang w:val="it-IT"/>
        </w:rPr>
        <w:t xml:space="preserve">aver </w:t>
      </w:r>
      <w:r w:rsidR="0043042B" w:rsidRPr="00297272">
        <w:rPr>
          <w:rFonts w:ascii="Arial" w:hAnsi="Arial" w:cs="Arial"/>
          <w:lang w:val="it-IT"/>
        </w:rPr>
        <w:t xml:space="preserve">verificato la conformità dei </w:t>
      </w:r>
      <w:r w:rsidR="00314766" w:rsidRPr="00297272">
        <w:rPr>
          <w:rFonts w:ascii="Arial" w:hAnsi="Arial" w:cs="Arial"/>
          <w:lang w:val="it-IT"/>
        </w:rPr>
        <w:t xml:space="preserve">nuovi </w:t>
      </w:r>
      <w:r w:rsidR="00D8603B" w:rsidRPr="00297272">
        <w:rPr>
          <w:rFonts w:ascii="Arial" w:hAnsi="Arial" w:cs="Arial"/>
          <w:lang w:val="it-IT"/>
        </w:rPr>
        <w:t>accordi in materia di orario di lavoro</w:t>
      </w:r>
      <w:r w:rsidR="00297272" w:rsidRPr="00297272">
        <w:rPr>
          <w:rFonts w:ascii="Arial" w:hAnsi="Arial" w:cs="Arial"/>
          <w:lang w:val="it-IT"/>
        </w:rPr>
        <w:t>,</w:t>
      </w:r>
      <w:r w:rsidR="0079509C" w:rsidRPr="00297272">
        <w:rPr>
          <w:rFonts w:ascii="Arial" w:hAnsi="Arial" w:cs="Arial"/>
          <w:lang w:val="it-IT"/>
        </w:rPr>
        <w:t xml:space="preserve"> </w:t>
      </w:r>
      <w:r w:rsidR="006142E2" w:rsidRPr="00297272">
        <w:rPr>
          <w:rFonts w:ascii="Arial" w:hAnsi="Arial" w:cs="Arial"/>
          <w:lang w:val="it-IT"/>
        </w:rPr>
        <w:t xml:space="preserve">stipulati </w:t>
      </w:r>
      <w:r w:rsidR="004F009A" w:rsidRPr="00297272">
        <w:rPr>
          <w:rFonts w:ascii="Arial" w:hAnsi="Arial" w:cs="Arial"/>
          <w:lang w:val="it-IT"/>
        </w:rPr>
        <w:t xml:space="preserve">a livello decentrato </w:t>
      </w:r>
      <w:r w:rsidR="006142E2" w:rsidRPr="00297272">
        <w:rPr>
          <w:rFonts w:ascii="Arial" w:hAnsi="Arial" w:cs="Arial"/>
          <w:lang w:val="it-IT"/>
        </w:rPr>
        <w:t xml:space="preserve">sulla base delle </w:t>
      </w:r>
      <w:r w:rsidR="005A7971" w:rsidRPr="00297272">
        <w:rPr>
          <w:rFonts w:ascii="Arial" w:hAnsi="Arial" w:cs="Arial"/>
          <w:lang w:val="it-IT"/>
        </w:rPr>
        <w:t xml:space="preserve">direttive </w:t>
      </w:r>
      <w:r w:rsidR="00345FE5" w:rsidRPr="00297272">
        <w:rPr>
          <w:rFonts w:ascii="Arial" w:hAnsi="Arial" w:cs="Arial"/>
          <w:lang w:val="it-IT"/>
        </w:rPr>
        <w:t xml:space="preserve">che erano state </w:t>
      </w:r>
      <w:r w:rsidR="00C604AD" w:rsidRPr="00297272">
        <w:rPr>
          <w:rFonts w:ascii="Arial" w:hAnsi="Arial" w:cs="Arial"/>
          <w:lang w:val="it-IT"/>
        </w:rPr>
        <w:t>emanate</w:t>
      </w:r>
      <w:r w:rsidR="006142E2" w:rsidRPr="00297272">
        <w:rPr>
          <w:rFonts w:ascii="Arial" w:hAnsi="Arial" w:cs="Arial"/>
          <w:lang w:val="it-IT"/>
        </w:rPr>
        <w:t xml:space="preserve"> dal Direttore generale con </w:t>
      </w:r>
      <w:r w:rsidR="0043042B" w:rsidRPr="00297272">
        <w:rPr>
          <w:rFonts w:ascii="Arial" w:hAnsi="Arial" w:cs="Arial"/>
          <w:lang w:val="it-IT"/>
        </w:rPr>
        <w:t xml:space="preserve">i </w:t>
      </w:r>
      <w:r w:rsidR="005A7971" w:rsidRPr="00297272">
        <w:rPr>
          <w:rFonts w:ascii="Arial" w:hAnsi="Arial" w:cs="Arial"/>
          <w:lang w:val="it-IT"/>
        </w:rPr>
        <w:t>messaggi Hermes n. 7492 del 7/10/14 e n. 8705 del 12/11/14</w:t>
      </w:r>
      <w:r w:rsidR="006142E2" w:rsidRPr="00297272">
        <w:rPr>
          <w:rFonts w:ascii="Arial" w:hAnsi="Arial" w:cs="Arial"/>
          <w:lang w:val="it-IT"/>
        </w:rPr>
        <w:t>.</w:t>
      </w:r>
      <w:r w:rsidR="003C418E" w:rsidRPr="00297272">
        <w:rPr>
          <w:rFonts w:ascii="Arial" w:hAnsi="Arial" w:cs="Arial"/>
          <w:lang w:val="it-IT"/>
        </w:rPr>
        <w:t xml:space="preserve"> Da </w:t>
      </w:r>
      <w:r w:rsidR="0043042B" w:rsidRPr="00297272">
        <w:rPr>
          <w:rFonts w:ascii="Arial" w:hAnsi="Arial" w:cs="Arial"/>
          <w:lang w:val="it-IT"/>
        </w:rPr>
        <w:t>tale</w:t>
      </w:r>
      <w:r w:rsidR="003C418E" w:rsidRPr="00297272">
        <w:rPr>
          <w:rFonts w:ascii="Arial" w:hAnsi="Arial" w:cs="Arial"/>
          <w:lang w:val="it-IT"/>
        </w:rPr>
        <w:t xml:space="preserve"> verifica </w:t>
      </w:r>
      <w:r w:rsidR="00F2570B" w:rsidRPr="00297272">
        <w:rPr>
          <w:rFonts w:ascii="Arial" w:hAnsi="Arial" w:cs="Arial"/>
          <w:lang w:val="it-IT"/>
        </w:rPr>
        <w:t xml:space="preserve">sarebbe emerso </w:t>
      </w:r>
      <w:r w:rsidR="007C34F0" w:rsidRPr="00297272">
        <w:rPr>
          <w:rFonts w:ascii="Arial" w:hAnsi="Arial" w:cs="Arial"/>
          <w:lang w:val="it-IT"/>
        </w:rPr>
        <w:t>che</w:t>
      </w:r>
      <w:r w:rsidR="005A7971" w:rsidRPr="00297272">
        <w:rPr>
          <w:rFonts w:ascii="Arial" w:hAnsi="Arial" w:cs="Arial"/>
          <w:lang w:val="it-IT"/>
        </w:rPr>
        <w:t xml:space="preserve"> </w:t>
      </w:r>
      <w:r w:rsidR="0043042B" w:rsidRPr="00297272">
        <w:rPr>
          <w:rFonts w:ascii="Arial" w:hAnsi="Arial" w:cs="Arial"/>
          <w:lang w:val="it-IT"/>
        </w:rPr>
        <w:t xml:space="preserve">alcune </w:t>
      </w:r>
      <w:r w:rsidR="0079509C" w:rsidRPr="00297272">
        <w:rPr>
          <w:rFonts w:ascii="Arial" w:hAnsi="Arial" w:cs="Arial"/>
          <w:lang w:val="it-IT"/>
        </w:rPr>
        <w:t xml:space="preserve">clausole </w:t>
      </w:r>
      <w:r w:rsidR="00297272" w:rsidRPr="00297272">
        <w:rPr>
          <w:rFonts w:ascii="Arial" w:hAnsi="Arial" w:cs="Arial"/>
          <w:lang w:val="it-IT"/>
        </w:rPr>
        <w:t>d</w:t>
      </w:r>
      <w:r w:rsidR="00C604AD" w:rsidRPr="00297272">
        <w:rPr>
          <w:rFonts w:ascii="Arial" w:hAnsi="Arial" w:cs="Arial"/>
          <w:lang w:val="it-IT"/>
        </w:rPr>
        <w:t>ei</w:t>
      </w:r>
      <w:r w:rsidR="0043042B" w:rsidRPr="00297272">
        <w:rPr>
          <w:rFonts w:ascii="Arial" w:hAnsi="Arial" w:cs="Arial"/>
          <w:lang w:val="it-IT"/>
        </w:rPr>
        <w:t xml:space="preserve"> suddetti accordi decentrati non siano </w:t>
      </w:r>
      <w:r w:rsidR="00297272">
        <w:rPr>
          <w:rFonts w:ascii="Arial" w:hAnsi="Arial" w:cs="Arial"/>
          <w:lang w:val="it-IT"/>
        </w:rPr>
        <w:t xml:space="preserve">però </w:t>
      </w:r>
      <w:r w:rsidR="0043042B" w:rsidRPr="00297272">
        <w:rPr>
          <w:rFonts w:ascii="Arial" w:hAnsi="Arial" w:cs="Arial"/>
          <w:lang w:val="it-IT"/>
        </w:rPr>
        <w:t>conformi alle</w:t>
      </w:r>
      <w:r w:rsidR="003D6CD6" w:rsidRPr="00297272">
        <w:rPr>
          <w:rFonts w:ascii="Arial" w:hAnsi="Arial" w:cs="Arial"/>
          <w:lang w:val="it-IT"/>
        </w:rPr>
        <w:t xml:space="preserve"> disposizioni vigenti</w:t>
      </w:r>
      <w:r w:rsidR="0043042B" w:rsidRPr="00297272">
        <w:rPr>
          <w:rFonts w:ascii="Arial" w:hAnsi="Arial" w:cs="Arial"/>
          <w:lang w:val="it-IT"/>
        </w:rPr>
        <w:t xml:space="preserve">. </w:t>
      </w:r>
      <w:r w:rsidR="00297272" w:rsidRPr="00297272">
        <w:rPr>
          <w:rFonts w:ascii="Arial" w:hAnsi="Arial" w:cs="Arial"/>
          <w:lang w:val="it-IT"/>
        </w:rPr>
        <w:t>La</w:t>
      </w:r>
      <w:r w:rsidR="0043042B" w:rsidRPr="00297272">
        <w:rPr>
          <w:rFonts w:ascii="Arial" w:hAnsi="Arial" w:cs="Arial"/>
          <w:lang w:val="it-IT"/>
        </w:rPr>
        <w:t xml:space="preserve"> Direzione centrale Risorse umane </w:t>
      </w:r>
      <w:r w:rsidR="00C604AD" w:rsidRPr="00297272">
        <w:rPr>
          <w:rFonts w:ascii="Arial" w:hAnsi="Arial" w:cs="Arial"/>
          <w:lang w:val="it-IT"/>
        </w:rPr>
        <w:t xml:space="preserve">ha </w:t>
      </w:r>
      <w:r w:rsidR="00457422">
        <w:rPr>
          <w:rFonts w:ascii="Arial" w:hAnsi="Arial" w:cs="Arial"/>
          <w:lang w:val="it-IT"/>
        </w:rPr>
        <w:t>pertanto</w:t>
      </w:r>
      <w:r w:rsidR="00457422" w:rsidRPr="00297272">
        <w:rPr>
          <w:rFonts w:ascii="Arial" w:hAnsi="Arial" w:cs="Arial"/>
          <w:lang w:val="it-IT"/>
        </w:rPr>
        <w:t xml:space="preserve"> </w:t>
      </w:r>
      <w:r w:rsidR="00C604AD" w:rsidRPr="00297272">
        <w:rPr>
          <w:rFonts w:ascii="Arial" w:hAnsi="Arial" w:cs="Arial"/>
          <w:lang w:val="it-IT"/>
        </w:rPr>
        <w:t>richiamato</w:t>
      </w:r>
      <w:r w:rsidR="0043042B" w:rsidRPr="00297272">
        <w:rPr>
          <w:rFonts w:ascii="Arial" w:hAnsi="Arial" w:cs="Arial"/>
          <w:lang w:val="it-IT"/>
        </w:rPr>
        <w:t xml:space="preserve"> </w:t>
      </w:r>
      <w:r w:rsidR="005B25F3" w:rsidRPr="00297272">
        <w:rPr>
          <w:rFonts w:ascii="Arial" w:hAnsi="Arial" w:cs="Arial"/>
          <w:lang w:val="it-IT"/>
        </w:rPr>
        <w:t>tutte le</w:t>
      </w:r>
      <w:r w:rsidR="0043042B" w:rsidRPr="00297272">
        <w:rPr>
          <w:rFonts w:ascii="Arial" w:hAnsi="Arial" w:cs="Arial"/>
          <w:lang w:val="it-IT"/>
        </w:rPr>
        <w:t xml:space="preserve"> sedi a rinegoziare </w:t>
      </w:r>
      <w:r w:rsidR="00C604AD" w:rsidRPr="00297272">
        <w:rPr>
          <w:rFonts w:ascii="Arial" w:hAnsi="Arial" w:cs="Arial"/>
          <w:lang w:val="it-IT"/>
        </w:rPr>
        <w:t>le clausole difformi</w:t>
      </w:r>
      <w:r w:rsidR="00297272">
        <w:rPr>
          <w:rFonts w:ascii="Arial" w:hAnsi="Arial" w:cs="Arial"/>
          <w:lang w:val="it-IT"/>
        </w:rPr>
        <w:t xml:space="preserve">, allegando un elenco con le </w:t>
      </w:r>
      <w:r w:rsidR="00457422">
        <w:rPr>
          <w:rFonts w:ascii="Arial" w:hAnsi="Arial" w:cs="Arial"/>
          <w:lang w:val="it-IT"/>
        </w:rPr>
        <w:t>indicazioni correttive</w:t>
      </w:r>
      <w:r w:rsidR="00297272">
        <w:rPr>
          <w:rFonts w:ascii="Arial" w:hAnsi="Arial" w:cs="Arial"/>
          <w:lang w:val="it-IT"/>
        </w:rPr>
        <w:t xml:space="preserve"> da apportare. Tra queste risulta esservi </w:t>
      </w:r>
      <w:r w:rsidR="009D4840">
        <w:rPr>
          <w:rFonts w:ascii="Arial" w:hAnsi="Arial" w:cs="Arial"/>
          <w:lang w:val="it-IT"/>
        </w:rPr>
        <w:t xml:space="preserve">riportata </w:t>
      </w:r>
      <w:r w:rsidR="00297272">
        <w:rPr>
          <w:rFonts w:ascii="Arial" w:hAnsi="Arial" w:cs="Arial"/>
          <w:lang w:val="it-IT"/>
        </w:rPr>
        <w:t>anche la seguente:</w:t>
      </w:r>
      <w:r w:rsidR="00C604AD" w:rsidRPr="00297272">
        <w:rPr>
          <w:rFonts w:ascii="Arial" w:hAnsi="Arial" w:cs="Arial"/>
          <w:lang w:val="it-IT"/>
        </w:rPr>
        <w:t xml:space="preserve"> </w:t>
      </w:r>
      <w:r w:rsidR="00C604AD" w:rsidRPr="00297272">
        <w:rPr>
          <w:rFonts w:ascii="Arial" w:hAnsi="Arial" w:cs="Arial"/>
          <w:i/>
          <w:lang w:val="it-IT"/>
        </w:rPr>
        <w:t>“La flessibilità del part-time orizzontale deve essere riproporzionata in modo tale da risultare congruente con la durata della prestazione lavorativa giornaliera.”</w:t>
      </w:r>
    </w:p>
    <w:p w:rsidR="00E804D2" w:rsidRPr="00297272" w:rsidRDefault="005B25F3" w:rsidP="00297272">
      <w:pPr>
        <w:ind w:firstLine="708"/>
        <w:jc w:val="both"/>
        <w:rPr>
          <w:rFonts w:ascii="Arial" w:hAnsi="Arial" w:cs="Arial"/>
          <w:lang w:val="it-IT"/>
        </w:rPr>
      </w:pPr>
      <w:r w:rsidRPr="00297272">
        <w:rPr>
          <w:rFonts w:ascii="Arial" w:hAnsi="Arial" w:cs="Arial"/>
          <w:lang w:val="it-IT"/>
        </w:rPr>
        <w:t xml:space="preserve">A parere </w:t>
      </w:r>
      <w:r w:rsidR="009D4840">
        <w:rPr>
          <w:rFonts w:ascii="Arial" w:hAnsi="Arial" w:cs="Arial"/>
          <w:lang w:val="it-IT"/>
        </w:rPr>
        <w:t xml:space="preserve">però </w:t>
      </w:r>
      <w:r w:rsidRPr="00297272">
        <w:rPr>
          <w:rFonts w:ascii="Arial" w:hAnsi="Arial" w:cs="Arial"/>
          <w:lang w:val="it-IT"/>
        </w:rPr>
        <w:t xml:space="preserve">della scrivente </w:t>
      </w:r>
      <w:r w:rsidR="00457422">
        <w:rPr>
          <w:rFonts w:ascii="Arial" w:hAnsi="Arial" w:cs="Arial"/>
          <w:lang w:val="it-IT"/>
        </w:rPr>
        <w:t xml:space="preserve">Consigliera CUG </w:t>
      </w:r>
      <w:r w:rsidRPr="00297272">
        <w:rPr>
          <w:rFonts w:ascii="Arial" w:hAnsi="Arial" w:cs="Arial"/>
          <w:u w:val="single"/>
          <w:lang w:val="it-IT"/>
        </w:rPr>
        <w:t xml:space="preserve">la richiesta di riproporzionare la flessibilità </w:t>
      </w:r>
      <w:r w:rsidR="00FA2C06">
        <w:rPr>
          <w:rFonts w:ascii="Arial" w:hAnsi="Arial" w:cs="Arial"/>
          <w:u w:val="single"/>
          <w:lang w:val="it-IT"/>
        </w:rPr>
        <w:t xml:space="preserve">giornaliera </w:t>
      </w:r>
      <w:r w:rsidRPr="00297272">
        <w:rPr>
          <w:rFonts w:ascii="Arial" w:hAnsi="Arial" w:cs="Arial"/>
          <w:u w:val="single"/>
          <w:lang w:val="it-IT"/>
        </w:rPr>
        <w:t xml:space="preserve">del part-time orizzontale </w:t>
      </w:r>
      <w:r w:rsidR="00C604AD" w:rsidRPr="00297272">
        <w:rPr>
          <w:rFonts w:ascii="Arial" w:hAnsi="Arial" w:cs="Arial"/>
          <w:u w:val="single"/>
          <w:lang w:val="it-IT"/>
        </w:rPr>
        <w:t>lede il principio di non discriminazione</w:t>
      </w:r>
      <w:r w:rsidR="00635AC1" w:rsidRPr="00297272">
        <w:rPr>
          <w:rFonts w:ascii="Arial" w:hAnsi="Arial" w:cs="Arial"/>
          <w:lang w:val="it-IT"/>
        </w:rPr>
        <w:t>, come già esplicitamente indicato</w:t>
      </w:r>
      <w:r w:rsidR="00E804D2" w:rsidRPr="00297272">
        <w:rPr>
          <w:rFonts w:ascii="Arial" w:hAnsi="Arial" w:cs="Arial"/>
          <w:lang w:val="it-IT"/>
        </w:rPr>
        <w:t xml:space="preserve"> </w:t>
      </w:r>
      <w:r w:rsidR="00457422">
        <w:rPr>
          <w:rFonts w:ascii="Arial" w:hAnsi="Arial" w:cs="Arial"/>
          <w:lang w:val="it-IT"/>
        </w:rPr>
        <w:t xml:space="preserve">anche </w:t>
      </w:r>
      <w:r w:rsidR="00E804D2" w:rsidRPr="00297272">
        <w:rPr>
          <w:rFonts w:ascii="Arial" w:hAnsi="Arial" w:cs="Arial"/>
          <w:lang w:val="it-IT"/>
        </w:rPr>
        <w:t xml:space="preserve">al punto 8) </w:t>
      </w:r>
      <w:r w:rsidR="009D4840">
        <w:rPr>
          <w:rFonts w:ascii="Arial" w:hAnsi="Arial" w:cs="Arial"/>
          <w:lang w:val="it-IT"/>
        </w:rPr>
        <w:t xml:space="preserve"> - </w:t>
      </w:r>
      <w:r w:rsidR="00E804D2" w:rsidRPr="00457422">
        <w:rPr>
          <w:rFonts w:ascii="Arial" w:hAnsi="Arial" w:cs="Arial"/>
          <w:i/>
          <w:lang w:val="it-IT"/>
        </w:rPr>
        <w:t>FLESSIBILITA’ ORARIA</w:t>
      </w:r>
      <w:r w:rsidR="00635AC1" w:rsidRPr="00297272">
        <w:rPr>
          <w:rFonts w:ascii="Arial" w:hAnsi="Arial" w:cs="Arial"/>
          <w:lang w:val="it-IT"/>
        </w:rPr>
        <w:t xml:space="preserve"> </w:t>
      </w:r>
      <w:r w:rsidR="009D4840">
        <w:rPr>
          <w:rFonts w:ascii="Arial" w:hAnsi="Arial" w:cs="Arial"/>
          <w:lang w:val="it-IT"/>
        </w:rPr>
        <w:t xml:space="preserve">- </w:t>
      </w:r>
      <w:r w:rsidR="00E804D2" w:rsidRPr="00297272">
        <w:rPr>
          <w:rFonts w:ascii="Arial" w:hAnsi="Arial" w:cs="Arial"/>
          <w:lang w:val="it-IT"/>
        </w:rPr>
        <w:t>d</w:t>
      </w:r>
      <w:r w:rsidR="00635AC1" w:rsidRPr="00297272">
        <w:rPr>
          <w:rFonts w:ascii="Arial" w:hAnsi="Arial" w:cs="Arial"/>
          <w:lang w:val="it-IT"/>
        </w:rPr>
        <w:t>ella circolare n. 70 del 3</w:t>
      </w:r>
      <w:r w:rsidR="00E804D2" w:rsidRPr="00297272">
        <w:rPr>
          <w:rFonts w:ascii="Arial" w:hAnsi="Arial" w:cs="Arial"/>
          <w:lang w:val="it-IT"/>
        </w:rPr>
        <w:t xml:space="preserve"> aprile 2002 </w:t>
      </w:r>
      <w:r w:rsidR="00457422">
        <w:rPr>
          <w:rFonts w:ascii="Arial" w:hAnsi="Arial" w:cs="Arial"/>
          <w:lang w:val="it-IT"/>
        </w:rPr>
        <w:t>-</w:t>
      </w:r>
      <w:r w:rsidR="00E804D2" w:rsidRPr="00297272">
        <w:rPr>
          <w:rFonts w:ascii="Arial" w:hAnsi="Arial" w:cs="Arial"/>
          <w:lang w:val="it-IT"/>
        </w:rPr>
        <w:t xml:space="preserve"> ”Accordo in materia di lavoro a tempo parziale”</w:t>
      </w:r>
      <w:r w:rsidR="009D4840">
        <w:rPr>
          <w:rFonts w:ascii="Arial" w:hAnsi="Arial" w:cs="Arial"/>
          <w:lang w:val="it-IT"/>
        </w:rPr>
        <w:t>, e che in seguito viene riportato:</w:t>
      </w:r>
    </w:p>
    <w:p w:rsidR="00E804D2" w:rsidRPr="00297272" w:rsidRDefault="00E804D2" w:rsidP="00297272">
      <w:pPr>
        <w:spacing w:after="0" w:line="240" w:lineRule="auto"/>
        <w:jc w:val="both"/>
        <w:rPr>
          <w:rFonts w:ascii="Arial" w:hAnsi="Arial" w:cs="Arial"/>
          <w:i/>
          <w:lang w:val="it-IT"/>
        </w:rPr>
      </w:pPr>
      <w:r w:rsidRPr="00297272">
        <w:rPr>
          <w:rFonts w:ascii="Arial" w:hAnsi="Arial" w:cs="Arial"/>
          <w:lang w:val="it-IT"/>
        </w:rPr>
        <w:t>“</w:t>
      </w:r>
      <w:r w:rsidRPr="00297272">
        <w:rPr>
          <w:rFonts w:ascii="Arial" w:hAnsi="Arial" w:cs="Arial"/>
          <w:i/>
          <w:lang w:val="it-IT"/>
        </w:rPr>
        <w:t>In linea con il principio di non discriminazione, viene esteso al personale a tempo parziale l’istituto della flessibilità di orario vigente per il restante personale in forza presso la sede di appartenenza.</w:t>
      </w:r>
    </w:p>
    <w:p w:rsidR="00E804D2" w:rsidRPr="00297272" w:rsidRDefault="00E804D2" w:rsidP="00297272">
      <w:pPr>
        <w:spacing w:after="0" w:line="240" w:lineRule="auto"/>
        <w:jc w:val="both"/>
        <w:rPr>
          <w:rFonts w:ascii="Arial" w:hAnsi="Arial" w:cs="Arial"/>
          <w:i/>
          <w:lang w:val="it-IT"/>
        </w:rPr>
      </w:pPr>
      <w:r w:rsidRPr="00297272">
        <w:rPr>
          <w:rFonts w:ascii="Arial" w:hAnsi="Arial" w:cs="Arial"/>
          <w:i/>
          <w:lang w:val="it-IT"/>
        </w:rPr>
        <w:t>Pertanto, il recupero della flessibilità utilizzata potrà avvenire secondo le stesse modalità temporali in essere per il personale a tempo pieno, fatta salva la necessità che sia rispettato il succitato vincolo della prestazione minima giornaliera.”</w:t>
      </w:r>
    </w:p>
    <w:p w:rsidR="003D6CD6" w:rsidRPr="00297272" w:rsidRDefault="003D6CD6">
      <w:pPr>
        <w:rPr>
          <w:rFonts w:ascii="Arial" w:hAnsi="Arial" w:cs="Arial"/>
          <w:lang w:val="it-IT"/>
        </w:rPr>
      </w:pPr>
    </w:p>
    <w:p w:rsidR="003D6CD6" w:rsidRDefault="00457422" w:rsidP="009D4840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Per il suddetto motivo la sottoscritta chiede quindi un tempestivo intervento da parte della Presidente Dott.ssa </w:t>
      </w:r>
      <w:proofErr w:type="spellStart"/>
      <w:r>
        <w:rPr>
          <w:rFonts w:ascii="Arial" w:hAnsi="Arial" w:cs="Arial"/>
          <w:lang w:val="it-IT"/>
        </w:rPr>
        <w:t>Sa</w:t>
      </w:r>
      <w:r w:rsidR="009D4840">
        <w:rPr>
          <w:rFonts w:ascii="Arial" w:hAnsi="Arial" w:cs="Arial"/>
          <w:lang w:val="it-IT"/>
        </w:rPr>
        <w:t>ntopinto</w:t>
      </w:r>
      <w:proofErr w:type="spellEnd"/>
      <w:r w:rsidR="009D4840">
        <w:rPr>
          <w:rFonts w:ascii="Arial" w:hAnsi="Arial" w:cs="Arial"/>
          <w:lang w:val="it-IT"/>
        </w:rPr>
        <w:t xml:space="preserve">, al fine di ripristinare </w:t>
      </w:r>
      <w:r>
        <w:rPr>
          <w:rFonts w:ascii="Arial" w:hAnsi="Arial" w:cs="Arial"/>
          <w:lang w:val="it-IT"/>
        </w:rPr>
        <w:t xml:space="preserve">il </w:t>
      </w:r>
      <w:r w:rsidR="009D4840">
        <w:rPr>
          <w:rFonts w:ascii="Arial" w:hAnsi="Arial" w:cs="Arial"/>
          <w:lang w:val="it-IT"/>
        </w:rPr>
        <w:t xml:space="preserve">citato diritto </w:t>
      </w:r>
      <w:r>
        <w:rPr>
          <w:rFonts w:ascii="Arial" w:hAnsi="Arial" w:cs="Arial"/>
          <w:lang w:val="it-IT"/>
        </w:rPr>
        <w:t xml:space="preserve">di non discriminazione </w:t>
      </w:r>
      <w:r w:rsidR="009D4840">
        <w:rPr>
          <w:rFonts w:ascii="Arial" w:hAnsi="Arial" w:cs="Arial"/>
          <w:lang w:val="it-IT"/>
        </w:rPr>
        <w:t>per quanto riguarda la flessibilità del part-time</w:t>
      </w:r>
      <w:r w:rsidR="00FA2C06">
        <w:rPr>
          <w:rFonts w:ascii="Arial" w:hAnsi="Arial" w:cs="Arial"/>
          <w:lang w:val="it-IT"/>
        </w:rPr>
        <w:t xml:space="preserve"> orizzontale, come previsto d</w:t>
      </w:r>
      <w:r w:rsidR="009D4840">
        <w:rPr>
          <w:rFonts w:ascii="Arial" w:hAnsi="Arial" w:cs="Arial"/>
          <w:lang w:val="it-IT"/>
        </w:rPr>
        <w:t xml:space="preserve">alle </w:t>
      </w:r>
      <w:r>
        <w:rPr>
          <w:rFonts w:ascii="Arial" w:hAnsi="Arial" w:cs="Arial"/>
          <w:lang w:val="it-IT"/>
        </w:rPr>
        <w:t>norme vigenti.</w:t>
      </w:r>
    </w:p>
    <w:p w:rsidR="00457422" w:rsidRDefault="00457422">
      <w:pPr>
        <w:rPr>
          <w:rFonts w:ascii="Arial" w:hAnsi="Arial" w:cs="Arial"/>
          <w:lang w:val="it-IT"/>
        </w:rPr>
      </w:pPr>
    </w:p>
    <w:p w:rsidR="00457422" w:rsidRDefault="009D4840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Ringraziando anticipatamente, porge distinti saluti.</w:t>
      </w:r>
    </w:p>
    <w:p w:rsidR="00F9382B" w:rsidRDefault="00F9382B" w:rsidP="009D4840">
      <w:pPr>
        <w:spacing w:after="0" w:line="240" w:lineRule="auto"/>
        <w:rPr>
          <w:rFonts w:ascii="Arial" w:hAnsi="Arial" w:cs="Arial"/>
          <w:lang w:val="it-IT"/>
        </w:rPr>
      </w:pPr>
    </w:p>
    <w:p w:rsidR="009D4840" w:rsidRDefault="00F9382B" w:rsidP="009D4840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Bolzano, 26 gennaio 2015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9D4840">
        <w:rPr>
          <w:rFonts w:ascii="Arial" w:hAnsi="Arial" w:cs="Arial"/>
          <w:lang w:val="it-IT"/>
        </w:rPr>
        <w:t>Nadja Vitale</w:t>
      </w:r>
    </w:p>
    <w:p w:rsidR="009D4840" w:rsidRPr="00297272" w:rsidRDefault="00F9382B" w:rsidP="00F9382B">
      <w:pPr>
        <w:spacing w:after="0" w:line="240" w:lineRule="auto"/>
        <w:ind w:left="4248" w:firstLine="708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</w:t>
      </w:r>
      <w:r w:rsidR="009D4840">
        <w:rPr>
          <w:rFonts w:ascii="Arial" w:hAnsi="Arial" w:cs="Arial"/>
          <w:lang w:val="it-IT"/>
        </w:rPr>
        <w:t>Consigliera CUG - p. USB INPS PI</w:t>
      </w:r>
    </w:p>
    <w:sectPr w:rsidR="009D4840" w:rsidRPr="00297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1C"/>
    <w:rsid w:val="000C2C5D"/>
    <w:rsid w:val="00297272"/>
    <w:rsid w:val="00314766"/>
    <w:rsid w:val="00345FE5"/>
    <w:rsid w:val="003C418E"/>
    <w:rsid w:val="003D6CD6"/>
    <w:rsid w:val="0043042B"/>
    <w:rsid w:val="00457422"/>
    <w:rsid w:val="004F009A"/>
    <w:rsid w:val="005811E9"/>
    <w:rsid w:val="005A7971"/>
    <w:rsid w:val="005B25F3"/>
    <w:rsid w:val="006142E2"/>
    <w:rsid w:val="00635AC1"/>
    <w:rsid w:val="0079509C"/>
    <w:rsid w:val="007C34F0"/>
    <w:rsid w:val="00811C3B"/>
    <w:rsid w:val="008C191C"/>
    <w:rsid w:val="009D4840"/>
    <w:rsid w:val="00A21951"/>
    <w:rsid w:val="00C604AD"/>
    <w:rsid w:val="00D8603B"/>
    <w:rsid w:val="00E804D2"/>
    <w:rsid w:val="00F2570B"/>
    <w:rsid w:val="00F9382B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12</cp:revision>
  <dcterms:created xsi:type="dcterms:W3CDTF">2015-01-26T09:36:00Z</dcterms:created>
  <dcterms:modified xsi:type="dcterms:W3CDTF">2015-01-26T15:58:00Z</dcterms:modified>
</cp:coreProperties>
</file>